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6"/>
        <w:gridCol w:w="709"/>
        <w:gridCol w:w="709"/>
        <w:gridCol w:w="5669"/>
        <w:gridCol w:w="5530"/>
      </w:tblGrid>
      <w:tr w:rsidR="004C6003" w:rsidRPr="009179E3" w:rsidTr="007960D1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7960D1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7960D1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оборудование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285823">
              <w:rPr>
                <w:b/>
                <w:bCs/>
                <w:sz w:val="22"/>
                <w:szCs w:val="22"/>
              </w:rPr>
              <w:t>1.07</w:t>
            </w:r>
          </w:p>
          <w:p w:rsidR="006B23A9" w:rsidRPr="000B468B" w:rsidRDefault="000D0323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877356" cy="1408017"/>
                  <wp:effectExtent l="19050" t="0" r="8594" b="0"/>
                  <wp:docPr id="1" name="Рисунок 1" descr="E:\Каталог 2013 год\Продукция 2013\2 СО\2.01 Спорткомплексы\СО 1.32\СО 1.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2 СО\2.01 Спорткомплексы\СО 1.32\СО 1.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356" cy="140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285823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264</w:t>
            </w:r>
            <w:r w:rsidR="000A21C4">
              <w:rPr>
                <w:bCs/>
                <w:color w:val="000000"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285823" w:rsidP="006132F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55</w:t>
            </w:r>
            <w:r w:rsidR="009213E0">
              <w:rPr>
                <w:bCs/>
                <w:sz w:val="22"/>
                <w:szCs w:val="22"/>
              </w:rPr>
              <w:t>0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7960D1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285823" w:rsidP="000A21C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475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285823" w:rsidRPr="00E51C3A" w:rsidTr="007960D1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площадки (</w:t>
            </w:r>
            <w:proofErr w:type="gramStart"/>
            <w:r>
              <w:rPr>
                <w:bCs/>
                <w:sz w:val="22"/>
                <w:szCs w:val="22"/>
              </w:rPr>
              <w:t>мм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Default="00285823" w:rsidP="000A21C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1500</w:t>
            </w:r>
          </w:p>
        </w:tc>
      </w:tr>
      <w:tr w:rsidR="00520AB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B5" w:rsidRPr="00351BB5" w:rsidRDefault="006629BB" w:rsidP="00351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285823">
              <w:rPr>
                <w:color w:val="000000"/>
                <w:sz w:val="22"/>
                <w:szCs w:val="22"/>
              </w:rPr>
              <w:t>12</w:t>
            </w:r>
            <w:r w:rsidR="00881C63">
              <w:rPr>
                <w:color w:val="000000"/>
                <w:sz w:val="22"/>
                <w:szCs w:val="22"/>
              </w:rPr>
              <w:t xml:space="preserve"> </w:t>
            </w:r>
            <w:r w:rsidR="00351BB5" w:rsidRPr="00351BB5">
              <w:rPr>
                <w:color w:val="000000"/>
                <w:sz w:val="22"/>
                <w:szCs w:val="22"/>
              </w:rPr>
              <w:t>шт. клееного деревянного  бруса, сечением не менее 100х100 мм и имеющими скругленный пр</w:t>
            </w:r>
            <w:r w:rsidR="00351BB5" w:rsidRPr="00351BB5">
              <w:rPr>
                <w:color w:val="000000"/>
                <w:sz w:val="22"/>
                <w:szCs w:val="22"/>
              </w:rPr>
              <w:t>о</w:t>
            </w:r>
            <w:r w:rsidR="00351BB5" w:rsidRPr="00351BB5">
              <w:rPr>
                <w:color w:val="000000"/>
                <w:sz w:val="22"/>
                <w:szCs w:val="22"/>
              </w:rPr>
              <w:t>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1022B8" w:rsidP="001022B8">
            <w:pPr>
              <w:rPr>
                <w:bCs/>
              </w:rPr>
            </w:pPr>
            <w:r w:rsidRPr="00AD7936">
              <w:rPr>
                <w:bCs/>
              </w:rPr>
              <w:t>Снизу столбы должны оканчиваться металлич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скими оцинкованными  подпятниками,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л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стовой стали толщиной не менее 4 мм и трубы диаметром не м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нее</w:t>
            </w:r>
            <w:r>
              <w:rPr>
                <w:bCs/>
              </w:rPr>
              <w:t xml:space="preserve"> 57 мм (толщина стенки 3.5 мм)</w:t>
            </w:r>
            <w:r w:rsidRPr="00AD7936">
              <w:rPr>
                <w:bCs/>
              </w:rPr>
              <w:t>. Усиление устойчивости конструкции ко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плекс</w:t>
            </w:r>
            <w:r>
              <w:rPr>
                <w:bCs/>
              </w:rPr>
              <w:t>а</w:t>
            </w:r>
            <w:r w:rsidRPr="00AD7936">
              <w:rPr>
                <w:bCs/>
              </w:rPr>
              <w:t xml:space="preserve"> должно обеспечиваться за счет кре</w:t>
            </w:r>
            <w:r w:rsidRPr="00AD7936">
              <w:rPr>
                <w:bCs/>
              </w:rPr>
              <w:t>п</w:t>
            </w:r>
            <w:r w:rsidRPr="00AD7936">
              <w:rPr>
                <w:bCs/>
              </w:rPr>
              <w:t>ления</w:t>
            </w:r>
            <w:r>
              <w:rPr>
                <w:bCs/>
              </w:rPr>
              <w:t xml:space="preserve"> на </w:t>
            </w:r>
            <w:r w:rsidRPr="00AD7936">
              <w:rPr>
                <w:bCs/>
              </w:rPr>
              <w:t>стол</w:t>
            </w:r>
            <w:r>
              <w:rPr>
                <w:bCs/>
              </w:rPr>
              <w:t>бах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шведскими стенкам (соединенных  бум бревном)</w:t>
            </w:r>
            <w:r w:rsidRPr="00AD7936">
              <w:rPr>
                <w:bCs/>
              </w:rPr>
              <w:t>, перпендикулярно подпятникам,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кла</w:t>
            </w:r>
            <w:r w:rsidRPr="00AD7936">
              <w:rPr>
                <w:bCs/>
              </w:rPr>
              <w:t>д</w:t>
            </w:r>
            <w:r w:rsidRPr="00AD7936">
              <w:rPr>
                <w:bCs/>
              </w:rPr>
              <w:t>ных элементов из профильной трубы сечением не менее 50х25 мм. Усиливающие закладные эл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менты крепятся к столбам на два глухаря.  Подпя</w:t>
            </w:r>
            <w:r w:rsidRPr="00AD7936">
              <w:rPr>
                <w:bCs/>
              </w:rPr>
              <w:t>т</w:t>
            </w:r>
            <w:r w:rsidRPr="00AD7936">
              <w:rPr>
                <w:bCs/>
              </w:rPr>
              <w:t>ники должны заканчиваться монтажными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 xml:space="preserve"> кругл</w:t>
            </w:r>
            <w:r w:rsidRPr="00AD7936">
              <w:rPr>
                <w:bCs/>
              </w:rPr>
              <w:t>ы</w:t>
            </w:r>
            <w:r w:rsidRPr="00AD7936">
              <w:rPr>
                <w:bCs/>
              </w:rPr>
              <w:t>ми фланцами,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стали толщиной не менее 3 мм. Нижняя часть подпятников и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кладных элементов бетонируются в зе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лю.</w:t>
            </w:r>
          </w:p>
        </w:tc>
      </w:tr>
      <w:tr w:rsidR="0028582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Default="00285823" w:rsidP="00C103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Ручка вспомогательная</w:t>
            </w:r>
          </w:p>
          <w:p w:rsidR="00285823" w:rsidRDefault="00285823" w:rsidP="00C103F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5823" w:rsidRDefault="00285823" w:rsidP="00C103F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5823" w:rsidRDefault="00285823" w:rsidP="00C103F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Default="00285823" w:rsidP="00C103F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кол-ве 2 шт.</w:t>
            </w:r>
            <w:r w:rsidR="00AF0B3D" w:rsidRPr="00626B1C">
              <w:t xml:space="preserve"> должна быть выполнена  из мета</w:t>
            </w:r>
            <w:r w:rsidR="00AF0B3D" w:rsidRPr="00626B1C">
              <w:t>л</w:t>
            </w:r>
            <w:r w:rsidR="00AF0B3D" w:rsidRPr="00626B1C">
              <w:t>лической трубы диметром не менее 22 мм и то</w:t>
            </w:r>
            <w:r w:rsidR="00AF0B3D" w:rsidRPr="00626B1C">
              <w:t>л</w:t>
            </w:r>
            <w:r w:rsidR="00AF0B3D" w:rsidRPr="00626B1C">
              <w:t>щиной стенки 2.5 мм  с двумя штампованными ушками, выполненными из листовой стали толщ</w:t>
            </w:r>
            <w:r w:rsidR="00AF0B3D" w:rsidRPr="00626B1C">
              <w:t>и</w:t>
            </w:r>
            <w:r w:rsidR="00AF0B3D" w:rsidRPr="00626B1C">
              <w:t>ной не менее 4мм, под 4 самореза. Вся металлич</w:t>
            </w:r>
            <w:r w:rsidR="00AF0B3D" w:rsidRPr="00626B1C">
              <w:t>е</w:t>
            </w:r>
            <w:r w:rsidR="00AF0B3D" w:rsidRPr="00626B1C">
              <w:t>ская поверхность обрезинена слоем яркой одн</w:t>
            </w:r>
            <w:r w:rsidR="00AF0B3D" w:rsidRPr="00626B1C">
              <w:t>о</w:t>
            </w:r>
            <w:r w:rsidR="00AF0B3D" w:rsidRPr="00626B1C">
              <w:t>родной резины (синим, красным или желтым цв</w:t>
            </w:r>
            <w:r w:rsidR="00AF0B3D" w:rsidRPr="00626B1C">
              <w:t>е</w:t>
            </w:r>
            <w:r w:rsidR="00AF0B3D" w:rsidRPr="00626B1C">
              <w:t xml:space="preserve">том), толщина резинового слоя ручки  не менее 5 мм. Обрезинивание металла выполнено методом </w:t>
            </w:r>
            <w:r w:rsidR="00AF0B3D" w:rsidRPr="00626B1C">
              <w:lastRenderedPageBreak/>
              <w:t>литья под давлением. Внешняя поверхность рез</w:t>
            </w:r>
            <w:r w:rsidR="00AF0B3D" w:rsidRPr="00626B1C">
              <w:t>и</w:t>
            </w:r>
            <w:r w:rsidR="00AF0B3D" w:rsidRPr="00626B1C">
              <w:t>ны имеет фактуру шагрени. Температура эксплу</w:t>
            </w:r>
            <w:r w:rsidR="00AF0B3D" w:rsidRPr="00626B1C">
              <w:t>а</w:t>
            </w:r>
            <w:r w:rsidR="00AF0B3D" w:rsidRPr="00626B1C">
              <w:t>тации прорезиненной ручки от -50</w:t>
            </w:r>
            <w:proofErr w:type="gramStart"/>
            <w:r w:rsidR="00AF0B3D" w:rsidRPr="00626B1C">
              <w:t>°С</w:t>
            </w:r>
            <w:proofErr w:type="gramEnd"/>
            <w:r w:rsidR="00AF0B3D" w:rsidRPr="00626B1C">
              <w:t xml:space="preserve"> до +60°С. Р</w:t>
            </w:r>
            <w:r w:rsidR="00AF0B3D" w:rsidRPr="00626B1C">
              <w:t>е</w:t>
            </w:r>
            <w:r w:rsidR="00AF0B3D" w:rsidRPr="00626B1C">
              <w:t>зиновая поверхность ручки препятствует соскал</w:t>
            </w:r>
            <w:r w:rsidR="00AF0B3D" w:rsidRPr="00626B1C">
              <w:t>ь</w:t>
            </w:r>
            <w:r w:rsidR="00AF0B3D" w:rsidRPr="00626B1C">
              <w:t>зыванию руки и исключает примерзание мягких тканей человека в холодное время года. За счет о</w:t>
            </w:r>
            <w:r w:rsidR="00AF0B3D" w:rsidRPr="00626B1C">
              <w:t>б</w:t>
            </w:r>
            <w:r w:rsidR="00AF0B3D" w:rsidRPr="00626B1C">
              <w:t>резинивания  достигается более высокая травм</w:t>
            </w:r>
            <w:r w:rsidR="00AF0B3D" w:rsidRPr="00626B1C">
              <w:t>о</w:t>
            </w:r>
            <w:r w:rsidR="00AF0B3D" w:rsidRPr="00626B1C">
              <w:t>безопасность, атмосферостойкость и износосто</w:t>
            </w:r>
            <w:r w:rsidR="00AF0B3D" w:rsidRPr="00626B1C">
              <w:t>й</w:t>
            </w:r>
            <w:r w:rsidR="00AF0B3D" w:rsidRPr="00626B1C">
              <w:t>кость оборудования</w:t>
            </w:r>
          </w:p>
        </w:tc>
      </w:tr>
      <w:tr w:rsidR="000A21C4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285823" w:rsidRDefault="000A21C4" w:rsidP="00A1576E">
            <w:pPr>
              <w:snapToGrid w:val="0"/>
              <w:rPr>
                <w:color w:val="000000"/>
              </w:rPr>
            </w:pPr>
            <w:r w:rsidRPr="00285823">
              <w:rPr>
                <w:color w:val="000000"/>
              </w:rPr>
              <w:t>Перекладина с канатом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285823" w:rsidRDefault="000A21C4" w:rsidP="00A1576E">
            <w:pPr>
              <w:rPr>
                <w:color w:val="000000"/>
              </w:rPr>
            </w:pPr>
            <w:r w:rsidRPr="00E47A13">
              <w:rPr>
                <w:color w:val="000000"/>
              </w:rPr>
              <w:t>В кол-ве 1шт. должна быть выполнена  из мета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лической трубы диметром не менее 32мм и толщ</w:t>
            </w:r>
            <w:r w:rsidRPr="00E47A13">
              <w:rPr>
                <w:color w:val="000000"/>
              </w:rPr>
              <w:t>и</w:t>
            </w:r>
            <w:r w:rsidRPr="00E47A13">
              <w:rPr>
                <w:color w:val="000000"/>
              </w:rPr>
              <w:t>ной стенки 3.5мм и иметь два ребра жесткости. К</w:t>
            </w:r>
            <w:r w:rsidRPr="00E47A13">
              <w:rPr>
                <w:color w:val="000000"/>
              </w:rPr>
              <w:t>а</w:t>
            </w:r>
            <w:r w:rsidRPr="00E47A13">
              <w:rPr>
                <w:color w:val="000000"/>
              </w:rPr>
              <w:t>нат полипропиленовый диаметр не менее 30мм</w:t>
            </w:r>
          </w:p>
        </w:tc>
      </w:tr>
      <w:tr w:rsidR="00285823" w:rsidRPr="0095083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285823" w:rsidRDefault="00285823" w:rsidP="00C103FB">
            <w:pPr>
              <w:rPr>
                <w:color w:val="000000"/>
              </w:rPr>
            </w:pPr>
            <w:r w:rsidRPr="00285823">
              <w:rPr>
                <w:color w:val="000000"/>
              </w:rPr>
              <w:t>Щит баскетбольный с кольцом, комплект.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285823" w:rsidRDefault="00285823" w:rsidP="00C103FB">
            <w:pPr>
              <w:rPr>
                <w:color w:val="000000"/>
              </w:rPr>
            </w:pPr>
            <w:r w:rsidRPr="00285823">
              <w:rPr>
                <w:color w:val="000000"/>
              </w:rPr>
              <w:t>В кол-ве 1шт. должен быть выполнен  из фанеры толщиной не менее 24мм. И металлической трубы диаметром не менее  20мм и толщиной не менее 2,35мм.</w:t>
            </w:r>
          </w:p>
        </w:tc>
      </w:tr>
      <w:tr w:rsidR="00285823" w:rsidRPr="0095083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285823" w:rsidRDefault="00285823" w:rsidP="00C103FB">
            <w:pPr>
              <w:snapToGrid w:val="0"/>
              <w:rPr>
                <w:color w:val="000000"/>
              </w:rPr>
            </w:pPr>
            <w:r w:rsidRPr="00285823">
              <w:rPr>
                <w:color w:val="000000"/>
              </w:rPr>
              <w:t>Укрывочные уголки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285823" w:rsidRDefault="00285823" w:rsidP="00C103FB">
            <w:pPr>
              <w:rPr>
                <w:color w:val="000000"/>
              </w:rPr>
            </w:pPr>
            <w:r w:rsidRPr="00285823">
              <w:rPr>
                <w:color w:val="000000"/>
              </w:rPr>
              <w:t>В кол-ве 4шт.</w:t>
            </w:r>
            <w:r w:rsidR="001022B8">
              <w:rPr>
                <w:color w:val="000000"/>
              </w:rPr>
              <w:t xml:space="preserve"> </w:t>
            </w:r>
            <w:r w:rsidRPr="00285823">
              <w:rPr>
                <w:color w:val="000000"/>
              </w:rPr>
              <w:t>должны быть выполнены из фанеры марки ФСФ сорт не ниже 2/2 и толщиной не менее 24 мм.</w:t>
            </w:r>
          </w:p>
        </w:tc>
      </w:tr>
      <w:tr w:rsidR="0079705E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0A21C4" w:rsidRDefault="00203929" w:rsidP="00093104">
            <w:r w:rsidRPr="000A21C4">
              <w:t xml:space="preserve">Гимнастическая </w:t>
            </w:r>
            <w:r w:rsidR="000A21C4" w:rsidRPr="000A21C4">
              <w:t xml:space="preserve"> наклонная </w:t>
            </w:r>
            <w:r w:rsidRPr="000A21C4">
              <w:t>скамья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203929" w:rsidP="000A21C4">
            <w:r>
              <w:t xml:space="preserve"> В кол-ве 1шт.</w:t>
            </w:r>
            <w:r w:rsidR="001022B8">
              <w:t xml:space="preserve"> </w:t>
            </w:r>
            <w:r w:rsidR="00E97312" w:rsidRPr="00E97312">
              <w:t>должна быть выполнена  из мета</w:t>
            </w:r>
            <w:r w:rsidR="00E97312" w:rsidRPr="00E97312">
              <w:t>л</w:t>
            </w:r>
            <w:r w:rsidR="00E97312" w:rsidRPr="00E97312">
              <w:t xml:space="preserve">лической трубы </w:t>
            </w:r>
            <w:r w:rsidR="000A21C4">
              <w:t>сечением</w:t>
            </w:r>
            <w:r w:rsidR="00E97312" w:rsidRPr="00E97312">
              <w:t xml:space="preserve"> не менее </w:t>
            </w:r>
            <w:r w:rsidR="000A21C4">
              <w:t>50х25</w:t>
            </w:r>
            <w:r w:rsidR="00881C63">
              <w:t xml:space="preserve"> </w:t>
            </w:r>
            <w:r w:rsidR="00E97312" w:rsidRPr="00E97312">
              <w:t xml:space="preserve">мм и толщиной стенки </w:t>
            </w:r>
            <w:r w:rsidR="000A21C4">
              <w:t>2</w:t>
            </w:r>
            <w:r w:rsidR="00E97312" w:rsidRPr="00E97312">
              <w:t>.5мм</w:t>
            </w:r>
            <w:r w:rsidR="00E97312">
              <w:t xml:space="preserve"> и фанеры толщиной не м</w:t>
            </w:r>
            <w:r w:rsidR="00E97312">
              <w:t>е</w:t>
            </w:r>
            <w:r w:rsidR="00E97312">
              <w:t>нее 24мм.</w:t>
            </w:r>
          </w:p>
        </w:tc>
      </w:tr>
      <w:tr w:rsidR="00285823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Default="00285823" w:rsidP="00C103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Шест спираль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Default="00285823" w:rsidP="00C103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шест выполнен из трубы диаметром  не менее 42 мм и толщиной стенки не менее 3.5 мм и </w:t>
            </w:r>
            <w:r w:rsidRPr="00D5420F">
              <w:rPr>
                <w:color w:val="000000"/>
              </w:rPr>
              <w:t>до</w:t>
            </w:r>
            <w:r>
              <w:rPr>
                <w:color w:val="000000"/>
              </w:rPr>
              <w:t>л</w:t>
            </w:r>
            <w:r w:rsidRPr="00D5420F">
              <w:rPr>
                <w:color w:val="000000"/>
              </w:rPr>
              <w:t xml:space="preserve">жен заканчиваться монтажным круглым </w:t>
            </w:r>
            <w:r w:rsidR="001022B8" w:rsidRPr="00D5420F">
              <w:rPr>
                <w:color w:val="000000"/>
              </w:rPr>
              <w:t>фланцем,</w:t>
            </w:r>
            <w:r w:rsidRPr="00D5420F">
              <w:rPr>
                <w:color w:val="000000"/>
              </w:rPr>
              <w:t xml:space="preserve"> выполненным из стал</w:t>
            </w:r>
            <w:r>
              <w:rPr>
                <w:color w:val="000000"/>
              </w:rPr>
              <w:t>и толщиной не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нее 3мм, который</w:t>
            </w:r>
            <w:r w:rsidRPr="00D5420F">
              <w:rPr>
                <w:color w:val="000000"/>
              </w:rPr>
              <w:t xml:space="preserve"> бетонируются в землю.</w:t>
            </w:r>
            <w:r>
              <w:rPr>
                <w:color w:val="000000"/>
              </w:rPr>
              <w:t xml:space="preserve"> Спираль выполнена из трубы диаметром не менее 32 мм и толщиной стенки не менее 3,5мм </w:t>
            </w:r>
            <w:r w:rsidRPr="002832D9">
              <w:rPr>
                <w:color w:val="000000"/>
              </w:rPr>
              <w:t>с двумя шта</w:t>
            </w:r>
            <w:r>
              <w:rPr>
                <w:color w:val="000000"/>
              </w:rPr>
              <w:t>мп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ванными </w:t>
            </w:r>
            <w:r w:rsidR="001022B8">
              <w:rPr>
                <w:color w:val="000000"/>
              </w:rPr>
              <w:t>ушками,</w:t>
            </w:r>
            <w:r>
              <w:rPr>
                <w:color w:val="000000"/>
              </w:rPr>
              <w:t xml:space="preserve"> выполненными из листовой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 толщиной не менее 4мм, под 4 самореза.</w:t>
            </w:r>
          </w:p>
        </w:tc>
      </w:tr>
      <w:tr w:rsidR="007960D1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7960D1">
            <w:pPr>
              <w:snapToGrid w:val="0"/>
              <w:rPr>
                <w:bCs/>
              </w:rPr>
            </w:pPr>
            <w:r>
              <w:rPr>
                <w:bCs/>
              </w:rPr>
              <w:t>Сетка полипропиленовая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285823">
            <w:pPr>
              <w:snapToGrid w:val="0"/>
              <w:rPr>
                <w:bCs/>
              </w:rPr>
            </w:pPr>
            <w:r>
              <w:rPr>
                <w:bCs/>
              </w:rPr>
              <w:t>В ко</w:t>
            </w:r>
            <w:r w:rsidR="00285823">
              <w:rPr>
                <w:bCs/>
              </w:rPr>
              <w:t>л-ве 1 шт.  размером не менее 1900х22</w:t>
            </w:r>
            <w:r>
              <w:rPr>
                <w:bCs/>
              </w:rPr>
              <w:t xml:space="preserve">00мм. Должна быть выполнена из полипропиленового армированного </w:t>
            </w:r>
            <w:r w:rsidR="001022B8" w:rsidRPr="00332570">
              <w:rPr>
                <w:bCs/>
              </w:rPr>
              <w:t>каната,</w:t>
            </w:r>
            <w:r w:rsidRPr="00332570">
              <w:rPr>
                <w:bCs/>
              </w:rPr>
              <w:t xml:space="preserve"> скрепленного между собой</w:t>
            </w:r>
            <w:r>
              <w:rPr>
                <w:bCs/>
              </w:rPr>
              <w:t xml:space="preserve"> антивандальной и безопасной </w:t>
            </w:r>
            <w:r w:rsidRPr="00332570">
              <w:rPr>
                <w:bCs/>
              </w:rPr>
              <w:t xml:space="preserve"> пластиковой</w:t>
            </w:r>
            <w:r>
              <w:rPr>
                <w:bCs/>
              </w:rPr>
              <w:t xml:space="preserve"> </w:t>
            </w:r>
            <w:r w:rsidRPr="00332570">
              <w:rPr>
                <w:bCs/>
              </w:rPr>
              <w:t>стя</w:t>
            </w:r>
            <w:r w:rsidRPr="00332570">
              <w:rPr>
                <w:bCs/>
              </w:rPr>
              <w:t>ж</w:t>
            </w:r>
            <w:r w:rsidRPr="00332570">
              <w:rPr>
                <w:bCs/>
              </w:rPr>
              <w:t>кой троса</w:t>
            </w:r>
            <w:r w:rsidR="000A21C4">
              <w:rPr>
                <w:bCs/>
              </w:rPr>
              <w:t>.</w:t>
            </w:r>
          </w:p>
        </w:tc>
      </w:tr>
      <w:tr w:rsidR="0079705E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093104">
            <w:r>
              <w:t>Перекладины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285823">
            <w:r>
              <w:t xml:space="preserve">В кол-ве </w:t>
            </w:r>
            <w:r w:rsidR="00285823">
              <w:t>34</w:t>
            </w:r>
            <w:r w:rsidRPr="00427E0A">
              <w:t xml:space="preserve"> шт. должна быть выполнена  из мета</w:t>
            </w:r>
            <w:r w:rsidRPr="00427E0A">
              <w:t>л</w:t>
            </w:r>
            <w:r w:rsidRPr="00427E0A">
              <w:t>лической трубы диметром не менее 32мм и толщ</w:t>
            </w:r>
            <w:r w:rsidRPr="00427E0A">
              <w:t>и</w:t>
            </w:r>
            <w:r w:rsidRPr="00427E0A">
              <w:t xml:space="preserve">ной стенки 3.5мм с двумя штампованными </w:t>
            </w:r>
            <w:r w:rsidR="001022B8" w:rsidRPr="00427E0A">
              <w:t>ушк</w:t>
            </w:r>
            <w:r w:rsidR="001022B8" w:rsidRPr="00427E0A">
              <w:t>а</w:t>
            </w:r>
            <w:r w:rsidR="001022B8" w:rsidRPr="00427E0A">
              <w:lastRenderedPageBreak/>
              <w:t>ми,</w:t>
            </w:r>
            <w:r w:rsidRPr="00427E0A">
              <w:t xml:space="preserve"> выполненными из листовой стали толщино</w:t>
            </w:r>
            <w:r>
              <w:t>й не менее 4мм, под 4 самореза.</w:t>
            </w:r>
          </w:p>
        </w:tc>
      </w:tr>
      <w:tr w:rsidR="0079705E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C40110">
            <w:r w:rsidRPr="00427E0A">
              <w:t>Материалы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AF0B3D">
            <w:r w:rsidRPr="00427E0A">
              <w:t xml:space="preserve">Клееный деревянный брус  должен быть выполнен из сосновой древесины, подвергнут специальной обработке и сушке до мебельной влажности 7-10%, тщательно </w:t>
            </w:r>
            <w:r w:rsidR="00AF0B3D" w:rsidRPr="00427E0A">
              <w:t>отшлифованн</w:t>
            </w:r>
            <w:r w:rsidR="00AF0B3D">
              <w:t>ый</w:t>
            </w:r>
            <w:r w:rsidRPr="00427E0A">
              <w:t xml:space="preserve">  со всех сторон и п</w:t>
            </w:r>
            <w:r w:rsidRPr="00427E0A">
              <w:t>о</w:t>
            </w:r>
            <w:r w:rsidRPr="00427E0A">
              <w:t>крашен в заводских условиях профессиональ</w:t>
            </w:r>
            <w:r w:rsidR="00F32B9D">
              <w:t>ными двух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 xml:space="preserve">нера должна быть  марки ФСФ сорт не ниже 2/2, все торцы фанеры должны быть закругленными, радиус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415591">
              <w:t>2012</w:t>
            </w:r>
            <w:r w:rsidRPr="00427E0A">
              <w:t xml:space="preserve"> и окр</w:t>
            </w:r>
            <w:r w:rsidRPr="00427E0A">
              <w:t>а</w:t>
            </w:r>
            <w:r w:rsidRPr="00427E0A">
              <w:t>шенная двухкомпонентной краской, специально предназначенной для применения на детских пл</w:t>
            </w:r>
            <w:r w:rsidRPr="00427E0A">
              <w:t>о</w:t>
            </w:r>
            <w:r w:rsidRPr="00427E0A">
              <w:t>щадках, стойкой к сложным погодным условиям, истиранию,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 w:rsidR="00F32B9D"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</w:t>
            </w:r>
            <w:r w:rsidRPr="00427E0A">
              <w:t>т</w:t>
            </w:r>
            <w:r w:rsidRPr="00427E0A">
              <w:t>ные. Все метизы оцинкованы. Канат полипропил</w:t>
            </w:r>
            <w:r w:rsidRPr="00427E0A">
              <w:t>е</w:t>
            </w:r>
            <w:r w:rsidRPr="00427E0A">
              <w:t>новый.</w:t>
            </w:r>
          </w:p>
        </w:tc>
      </w:tr>
      <w:tr w:rsidR="00DA4B74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Default="000A21C4" w:rsidP="00093104">
            <w:r>
              <w:t>Описание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427E0A" w:rsidP="001022B8">
            <w:r w:rsidRPr="00427E0A">
              <w:t>Спортивный комплекс состои</w:t>
            </w:r>
            <w:r w:rsidR="00F32B9D">
              <w:t xml:space="preserve">т из </w:t>
            </w:r>
            <w:r w:rsidR="00285823">
              <w:t>башни с пер</w:t>
            </w:r>
            <w:r w:rsidR="00285823">
              <w:t>е</w:t>
            </w:r>
            <w:r w:rsidR="00285823">
              <w:t>кладиной и</w:t>
            </w:r>
            <w:r>
              <w:t xml:space="preserve"> канат</w:t>
            </w:r>
            <w:r w:rsidR="00285823">
              <w:t>ом</w:t>
            </w:r>
            <w:r w:rsidR="00F32B9D">
              <w:t xml:space="preserve">, </w:t>
            </w:r>
            <w:r>
              <w:t>гимнастиче</w:t>
            </w:r>
            <w:r w:rsidR="00F32B9D">
              <w:t>ской</w:t>
            </w:r>
            <w:r>
              <w:t xml:space="preserve"> скамь</w:t>
            </w:r>
            <w:r w:rsidR="00F32B9D">
              <w:t>и</w:t>
            </w:r>
            <w:r>
              <w:t>,</w:t>
            </w:r>
            <w:r w:rsidR="00F32B9D">
              <w:t xml:space="preserve"> ш</w:t>
            </w:r>
            <w:r w:rsidR="00F32B9D">
              <w:t>е</w:t>
            </w:r>
            <w:r w:rsidR="00F32B9D">
              <w:t xml:space="preserve">ста </w:t>
            </w:r>
            <w:r w:rsidR="00285823">
              <w:t>спирали</w:t>
            </w:r>
            <w:r w:rsidR="00474A12">
              <w:t xml:space="preserve">, </w:t>
            </w:r>
            <w:r w:rsidR="00F32B9D">
              <w:t>перекладин,</w:t>
            </w:r>
            <w:r w:rsidR="000A21C4">
              <w:t xml:space="preserve"> </w:t>
            </w:r>
            <w:r w:rsidR="00F32B9D">
              <w:t>сетки полипропиленовой</w:t>
            </w:r>
            <w:r w:rsidR="00285823">
              <w:t>, и четырех вынесенных шведских стенок соедине</w:t>
            </w:r>
            <w:r w:rsidR="00285823">
              <w:t>н</w:t>
            </w:r>
            <w:r w:rsidR="00285823">
              <w:t>ных бум бревном</w:t>
            </w:r>
            <w:r w:rsidR="00474A12">
              <w:t>.</w:t>
            </w:r>
            <w:r w:rsidR="00AF0B3D">
              <w:t xml:space="preserve"> </w:t>
            </w:r>
            <w:bookmarkStart w:id="4" w:name="_GoBack"/>
            <w:bookmarkEnd w:id="4"/>
            <w:r w:rsidRPr="00427E0A">
              <w:t>Все резьбовые соединения должны быть закрыты разноцветными пластик</w:t>
            </w:r>
            <w:r w:rsidRPr="00427E0A">
              <w:t>о</w:t>
            </w:r>
            <w:r w:rsidRPr="00427E0A">
              <w:t>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33" w:rsidRDefault="00204733" w:rsidP="00D74A8E">
      <w:r>
        <w:separator/>
      </w:r>
    </w:p>
  </w:endnote>
  <w:endnote w:type="continuationSeparator" w:id="0">
    <w:p w:rsidR="00204733" w:rsidRDefault="00204733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33" w:rsidRDefault="00204733" w:rsidP="00D74A8E">
      <w:r>
        <w:separator/>
      </w:r>
    </w:p>
  </w:footnote>
  <w:footnote w:type="continuationSeparator" w:id="0">
    <w:p w:rsidR="00204733" w:rsidRDefault="00204733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0534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A21C4"/>
    <w:rsid w:val="000B1711"/>
    <w:rsid w:val="000B1DDD"/>
    <w:rsid w:val="000B28A5"/>
    <w:rsid w:val="000B468B"/>
    <w:rsid w:val="000B6783"/>
    <w:rsid w:val="000D0323"/>
    <w:rsid w:val="000D5829"/>
    <w:rsid w:val="001022B8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3929"/>
    <w:rsid w:val="00204733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85823"/>
    <w:rsid w:val="002953C5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1BB5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5591"/>
    <w:rsid w:val="00417189"/>
    <w:rsid w:val="00417442"/>
    <w:rsid w:val="0042201F"/>
    <w:rsid w:val="00425BB4"/>
    <w:rsid w:val="00427E0A"/>
    <w:rsid w:val="00436CA6"/>
    <w:rsid w:val="0043745F"/>
    <w:rsid w:val="00440CA5"/>
    <w:rsid w:val="0044679E"/>
    <w:rsid w:val="004472FB"/>
    <w:rsid w:val="00474A12"/>
    <w:rsid w:val="00480C43"/>
    <w:rsid w:val="004814D0"/>
    <w:rsid w:val="004871FE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06BD5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18B"/>
    <w:rsid w:val="005B12B0"/>
    <w:rsid w:val="005B3EEF"/>
    <w:rsid w:val="005B7DA4"/>
    <w:rsid w:val="005D328F"/>
    <w:rsid w:val="005E13BB"/>
    <w:rsid w:val="005E54D6"/>
    <w:rsid w:val="005F2EA7"/>
    <w:rsid w:val="00606B14"/>
    <w:rsid w:val="006132F9"/>
    <w:rsid w:val="00643222"/>
    <w:rsid w:val="006473A2"/>
    <w:rsid w:val="00656F87"/>
    <w:rsid w:val="006622AE"/>
    <w:rsid w:val="006629BB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445E5"/>
    <w:rsid w:val="007512AC"/>
    <w:rsid w:val="007521BF"/>
    <w:rsid w:val="00782FE1"/>
    <w:rsid w:val="00783E1B"/>
    <w:rsid w:val="007960D1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81C63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13E0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77024"/>
    <w:rsid w:val="00A81095"/>
    <w:rsid w:val="00A87AE0"/>
    <w:rsid w:val="00A91B6B"/>
    <w:rsid w:val="00A9676E"/>
    <w:rsid w:val="00A971E9"/>
    <w:rsid w:val="00AC0192"/>
    <w:rsid w:val="00AD234F"/>
    <w:rsid w:val="00AE549B"/>
    <w:rsid w:val="00AF0B3D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6F54"/>
    <w:rsid w:val="00B801C4"/>
    <w:rsid w:val="00B82976"/>
    <w:rsid w:val="00B82F18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0DAE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43FD"/>
    <w:rsid w:val="00C36099"/>
    <w:rsid w:val="00C40110"/>
    <w:rsid w:val="00C43AB2"/>
    <w:rsid w:val="00C45CDA"/>
    <w:rsid w:val="00C527B6"/>
    <w:rsid w:val="00C6756E"/>
    <w:rsid w:val="00C734B2"/>
    <w:rsid w:val="00C80FD5"/>
    <w:rsid w:val="00C84F20"/>
    <w:rsid w:val="00C97B3E"/>
    <w:rsid w:val="00CA6039"/>
    <w:rsid w:val="00CA6206"/>
    <w:rsid w:val="00CA698F"/>
    <w:rsid w:val="00CC31D3"/>
    <w:rsid w:val="00CC4A8A"/>
    <w:rsid w:val="00CC5808"/>
    <w:rsid w:val="00CD24E8"/>
    <w:rsid w:val="00CD722F"/>
    <w:rsid w:val="00CE208C"/>
    <w:rsid w:val="00CF67EC"/>
    <w:rsid w:val="00D038EB"/>
    <w:rsid w:val="00D20C9B"/>
    <w:rsid w:val="00D21215"/>
    <w:rsid w:val="00D24D25"/>
    <w:rsid w:val="00D375C7"/>
    <w:rsid w:val="00D42208"/>
    <w:rsid w:val="00D4306D"/>
    <w:rsid w:val="00D47027"/>
    <w:rsid w:val="00D64CDA"/>
    <w:rsid w:val="00D737F5"/>
    <w:rsid w:val="00D74A8E"/>
    <w:rsid w:val="00D80945"/>
    <w:rsid w:val="00D964E6"/>
    <w:rsid w:val="00DA053B"/>
    <w:rsid w:val="00DA16BC"/>
    <w:rsid w:val="00DA27E4"/>
    <w:rsid w:val="00DA4B74"/>
    <w:rsid w:val="00DB7D49"/>
    <w:rsid w:val="00DD082F"/>
    <w:rsid w:val="00DD4FA2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97312"/>
    <w:rsid w:val="00EA241A"/>
    <w:rsid w:val="00EC460A"/>
    <w:rsid w:val="00ED3A84"/>
    <w:rsid w:val="00EE239D"/>
    <w:rsid w:val="00F01295"/>
    <w:rsid w:val="00F1353F"/>
    <w:rsid w:val="00F17AAD"/>
    <w:rsid w:val="00F17BCF"/>
    <w:rsid w:val="00F2492D"/>
    <w:rsid w:val="00F2715F"/>
    <w:rsid w:val="00F3147B"/>
    <w:rsid w:val="00F32B9D"/>
    <w:rsid w:val="00F51622"/>
    <w:rsid w:val="00F550CB"/>
    <w:rsid w:val="00F72115"/>
    <w:rsid w:val="00F87CD2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67E4-40BC-4F9F-9B3C-E4FD802F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5</cp:revision>
  <cp:lastPrinted>2011-05-31T12:13:00Z</cp:lastPrinted>
  <dcterms:created xsi:type="dcterms:W3CDTF">2013-07-09T02:22:00Z</dcterms:created>
  <dcterms:modified xsi:type="dcterms:W3CDTF">2014-10-26T13:32:00Z</dcterms:modified>
</cp:coreProperties>
</file>