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1B556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3A9" w:rsidRPr="00E91D54" w:rsidRDefault="001B556E" w:rsidP="00BB76A4">
            <w:pPr>
              <w:snapToGrid w:val="0"/>
              <w:ind w:left="-391" w:right="1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436CA6">
              <w:rPr>
                <w:b/>
                <w:bCs/>
                <w:sz w:val="22"/>
                <w:szCs w:val="22"/>
              </w:rPr>
              <w:t xml:space="preserve">СО </w:t>
            </w:r>
            <w:r w:rsidR="001E30ED">
              <w:rPr>
                <w:b/>
                <w:bCs/>
                <w:sz w:val="22"/>
                <w:szCs w:val="22"/>
              </w:rPr>
              <w:t>4.</w:t>
            </w:r>
            <w:r w:rsidR="00560258">
              <w:rPr>
                <w:b/>
                <w:bCs/>
                <w:sz w:val="22"/>
                <w:szCs w:val="22"/>
              </w:rPr>
              <w:t>015</w:t>
            </w:r>
            <w:r w:rsidR="006B23A9"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83281" cy="1262461"/>
                  <wp:effectExtent l="19050" t="0" r="0" b="0"/>
                  <wp:docPr id="24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81" cy="126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60258" w:rsidP="0056025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153</w:t>
            </w:r>
            <w:r w:rsidR="006B23A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41A06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</w:t>
            </w:r>
            <w:r w:rsidR="00BB76A4">
              <w:rPr>
                <w:bCs/>
                <w:sz w:val="22"/>
                <w:szCs w:val="22"/>
              </w:rPr>
              <w:t xml:space="preserve">                             122</w:t>
            </w:r>
            <w:r w:rsidR="00841A06"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76A4" w:rsidP="00BB76A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225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51BB5" w:rsidRDefault="00BB76A4" w:rsidP="009C71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4</w:t>
            </w:r>
            <w:r w:rsidR="009C7102">
              <w:rPr>
                <w:color w:val="000000"/>
                <w:sz w:val="22"/>
                <w:szCs w:val="22"/>
              </w:rPr>
              <w:t xml:space="preserve"> </w:t>
            </w:r>
            <w:r w:rsidR="009C7102"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9C7102" w:rsidRPr="00351BB5">
              <w:rPr>
                <w:color w:val="000000"/>
                <w:sz w:val="22"/>
                <w:szCs w:val="22"/>
              </w:rPr>
              <w:t>о</w:t>
            </w:r>
            <w:r w:rsidR="009C7102"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9C7102" w:rsidP="009C7102">
            <w:pPr>
              <w:rPr>
                <w:bCs/>
              </w:rPr>
            </w:pPr>
            <w:r w:rsidRPr="00351BB5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</w:t>
            </w:r>
            <w:r w:rsidRPr="00351BB5">
              <w:rPr>
                <w:color w:val="000000"/>
                <w:sz w:val="22"/>
                <w:szCs w:val="22"/>
              </w:rPr>
              <w:t>и</w:t>
            </w:r>
            <w:r w:rsidRPr="00351BB5">
              <w:rPr>
                <w:color w:val="000000"/>
                <w:sz w:val="22"/>
                <w:szCs w:val="22"/>
              </w:rPr>
              <w:t>стовой стали толщиной не менее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ром не менее 57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3.5мм, подпя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ник должен заканчиваться монтажным круглым </w:t>
            </w:r>
            <w:r w:rsidR="009A4FE5" w:rsidRPr="00351BB5">
              <w:rPr>
                <w:color w:val="000000"/>
                <w:sz w:val="22"/>
                <w:szCs w:val="22"/>
              </w:rPr>
              <w:t>фла</w:t>
            </w:r>
            <w:r w:rsidR="009A4FE5" w:rsidRPr="00351BB5">
              <w:rPr>
                <w:color w:val="000000"/>
                <w:sz w:val="22"/>
                <w:szCs w:val="22"/>
              </w:rPr>
              <w:t>н</w:t>
            </w:r>
            <w:r w:rsidR="009A4FE5" w:rsidRPr="00351BB5">
              <w:rPr>
                <w:color w:val="000000"/>
                <w:sz w:val="22"/>
                <w:szCs w:val="22"/>
              </w:rPr>
              <w:t>цем,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8D78DE" w:rsidP="0056025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Стенка </w:t>
            </w:r>
            <w:r w:rsidR="00560258">
              <w:rPr>
                <w:bCs/>
              </w:rPr>
              <w:t>головоломка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560258">
            <w:pPr>
              <w:snapToGrid w:val="0"/>
              <w:rPr>
                <w:bCs/>
              </w:rPr>
            </w:pPr>
            <w:bookmarkStart w:id="4" w:name="OLE_LINK10"/>
            <w:bookmarkStart w:id="5" w:name="OLE_LINK11"/>
            <w:r>
              <w:rPr>
                <w:bCs/>
              </w:rPr>
              <w:t xml:space="preserve">В кол-ве </w:t>
            </w:r>
            <w:r w:rsidR="00BB76A4">
              <w:rPr>
                <w:bCs/>
              </w:rPr>
              <w:t>1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4"/>
            <w:bookmarkEnd w:id="5"/>
            <w:r w:rsidR="00560258">
              <w:rPr>
                <w:bCs/>
              </w:rPr>
              <w:t xml:space="preserve"> с прорезями в виде л</w:t>
            </w:r>
            <w:r w:rsidR="00560258">
              <w:rPr>
                <w:bCs/>
              </w:rPr>
              <w:t>а</w:t>
            </w:r>
            <w:r w:rsidR="00560258">
              <w:rPr>
                <w:bCs/>
              </w:rPr>
              <w:t>биринта и с подвижными фанерными элементами, выполненными в различной форме, и имеющие с</w:t>
            </w:r>
            <w:r w:rsidR="00560258">
              <w:rPr>
                <w:bCs/>
              </w:rPr>
              <w:t>о</w:t>
            </w:r>
            <w:r w:rsidR="00560258">
              <w:rPr>
                <w:bCs/>
              </w:rPr>
              <w:t>ответствующие своей форме вырезы-ячейки.</w:t>
            </w:r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9C7102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9C7102" w:rsidP="009A4FE5">
            <w:pPr>
              <w:rPr>
                <w:bCs/>
                <w:color w:val="000000"/>
              </w:rPr>
            </w:pPr>
            <w:r w:rsidRPr="00427E0A">
              <w:t>Клееный деревянный брус  должен быть выполнен из сосновой древесины</w:t>
            </w:r>
            <w:r>
              <w:t>,</w:t>
            </w:r>
            <w:r w:rsidRPr="00427E0A">
              <w:t xml:space="preserve">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</w:t>
            </w:r>
            <w:r w:rsidR="009A4FE5">
              <w:t>сти 7-10%, тщательно отшлифован</w:t>
            </w:r>
            <w:r w:rsidRPr="00427E0A">
              <w:t xml:space="preserve">  со всех сторон и по</w:t>
            </w:r>
            <w:r w:rsidR="009A4FE5">
              <w:t>кр</w:t>
            </w:r>
            <w:r w:rsidR="009A4FE5">
              <w:t>а</w:t>
            </w:r>
            <w:r w:rsidR="009A4FE5">
              <w:t>шен</w:t>
            </w:r>
            <w:r w:rsidRPr="00427E0A">
              <w:t xml:space="preserve"> в заводских условиях профессиональ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F35E7C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lastRenderedPageBreak/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 xml:space="preserve">тизы оцинкованы. </w:t>
            </w:r>
            <w:bookmarkStart w:id="6" w:name="_GoBack"/>
            <w:bookmarkEnd w:id="6"/>
          </w:p>
        </w:tc>
      </w:tr>
      <w:tr w:rsidR="0079705E" w:rsidRPr="0095083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9C7102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1E30ED" w:rsidRDefault="00841A06" w:rsidP="00560258">
            <w:pPr>
              <w:snapToGrid w:val="0"/>
              <w:rPr>
                <w:color w:val="000000"/>
              </w:rPr>
            </w:pPr>
            <w:r w:rsidRPr="00427E0A">
              <w:t>Спортивный комплекс состои</w:t>
            </w:r>
            <w:r>
              <w:t>т из клееных столбов</w:t>
            </w:r>
            <w:r w:rsidR="00BB76A4">
              <w:t xml:space="preserve"> и </w:t>
            </w:r>
            <w:r w:rsidR="008D78DE">
              <w:t xml:space="preserve">стенки </w:t>
            </w:r>
            <w:r w:rsidR="00560258">
              <w:t>лабиринта</w:t>
            </w:r>
            <w:r>
              <w:t>.</w:t>
            </w:r>
            <w:r w:rsidRPr="00427E0A">
              <w:t xml:space="preserve"> Все резьбовые соединения должны быть закрыты </w:t>
            </w:r>
            <w:r>
              <w:t xml:space="preserve"> </w:t>
            </w:r>
            <w:r w:rsidRPr="00427E0A">
              <w:t>разноцветными пластик</w:t>
            </w:r>
            <w:r w:rsidRPr="00427E0A">
              <w:t>о</w:t>
            </w:r>
            <w:r w:rsidRPr="00427E0A">
              <w:t>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04" w:rsidRDefault="00D91C04" w:rsidP="00D74A8E">
      <w:r>
        <w:separator/>
      </w:r>
    </w:p>
  </w:endnote>
  <w:endnote w:type="continuationSeparator" w:id="0">
    <w:p w:rsidR="00D91C04" w:rsidRDefault="00D91C04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04" w:rsidRDefault="00D91C04" w:rsidP="00D74A8E">
      <w:r>
        <w:separator/>
      </w:r>
    </w:p>
  </w:footnote>
  <w:footnote w:type="continuationSeparator" w:id="0">
    <w:p w:rsidR="00D91C04" w:rsidRDefault="00D91C04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365CE"/>
    <w:rsid w:val="001427EC"/>
    <w:rsid w:val="00153432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556E"/>
    <w:rsid w:val="001B6E7C"/>
    <w:rsid w:val="001C0B7C"/>
    <w:rsid w:val="001C52DA"/>
    <w:rsid w:val="001C654E"/>
    <w:rsid w:val="001D6388"/>
    <w:rsid w:val="001D6F66"/>
    <w:rsid w:val="001E208B"/>
    <w:rsid w:val="001E30ED"/>
    <w:rsid w:val="001E377B"/>
    <w:rsid w:val="001E4BA1"/>
    <w:rsid w:val="001E6E44"/>
    <w:rsid w:val="00200BAB"/>
    <w:rsid w:val="002066BB"/>
    <w:rsid w:val="00213697"/>
    <w:rsid w:val="00213881"/>
    <w:rsid w:val="00213F09"/>
    <w:rsid w:val="00220352"/>
    <w:rsid w:val="0022573B"/>
    <w:rsid w:val="0023335C"/>
    <w:rsid w:val="00245E8E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739B3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60258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1A06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D78DE"/>
    <w:rsid w:val="008E1BE9"/>
    <w:rsid w:val="008E6E0F"/>
    <w:rsid w:val="008F2D8C"/>
    <w:rsid w:val="00906BF7"/>
    <w:rsid w:val="009179E3"/>
    <w:rsid w:val="009233E1"/>
    <w:rsid w:val="0092546B"/>
    <w:rsid w:val="00934641"/>
    <w:rsid w:val="00934DEF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0590"/>
    <w:rsid w:val="009A4FE5"/>
    <w:rsid w:val="009A5DA6"/>
    <w:rsid w:val="009B2E81"/>
    <w:rsid w:val="009C27D1"/>
    <w:rsid w:val="009C7102"/>
    <w:rsid w:val="009E0BFF"/>
    <w:rsid w:val="009E6E1A"/>
    <w:rsid w:val="009F0B1D"/>
    <w:rsid w:val="009F2C45"/>
    <w:rsid w:val="00A074D1"/>
    <w:rsid w:val="00A319C7"/>
    <w:rsid w:val="00A32D3F"/>
    <w:rsid w:val="00A33B36"/>
    <w:rsid w:val="00A35097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02CFE"/>
    <w:rsid w:val="00B3681A"/>
    <w:rsid w:val="00B450A3"/>
    <w:rsid w:val="00B5498E"/>
    <w:rsid w:val="00B5538D"/>
    <w:rsid w:val="00B66D75"/>
    <w:rsid w:val="00B801C4"/>
    <w:rsid w:val="00B871AF"/>
    <w:rsid w:val="00B8786D"/>
    <w:rsid w:val="00B87C70"/>
    <w:rsid w:val="00B93E47"/>
    <w:rsid w:val="00BA0930"/>
    <w:rsid w:val="00BB76A4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1C04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53CD"/>
    <w:rsid w:val="00E27A3D"/>
    <w:rsid w:val="00E379DC"/>
    <w:rsid w:val="00E42433"/>
    <w:rsid w:val="00E50BF2"/>
    <w:rsid w:val="00E53066"/>
    <w:rsid w:val="00E53B75"/>
    <w:rsid w:val="00E557C9"/>
    <w:rsid w:val="00E831BB"/>
    <w:rsid w:val="00E843F7"/>
    <w:rsid w:val="00E91D54"/>
    <w:rsid w:val="00E93455"/>
    <w:rsid w:val="00E938B0"/>
    <w:rsid w:val="00EA241A"/>
    <w:rsid w:val="00EC2452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5E7C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658A-3619-420B-B1AE-114DF6DD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4</cp:revision>
  <cp:lastPrinted>2011-05-31T12:13:00Z</cp:lastPrinted>
  <dcterms:created xsi:type="dcterms:W3CDTF">2013-11-05T17:25:00Z</dcterms:created>
  <dcterms:modified xsi:type="dcterms:W3CDTF">2014-10-26T14:16:00Z</dcterms:modified>
</cp:coreProperties>
</file>